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5B" w:rsidRPr="00A71865" w:rsidRDefault="003C055B" w:rsidP="00B8390E">
      <w:pPr>
        <w:jc w:val="center"/>
        <w:rPr>
          <w:b/>
          <w:sz w:val="22"/>
          <w:szCs w:val="22"/>
        </w:rPr>
      </w:pPr>
      <w:r w:rsidRPr="00A71865">
        <w:rPr>
          <w:b/>
          <w:sz w:val="22"/>
          <w:szCs w:val="22"/>
        </w:rPr>
        <w:t>Перечень документов</w:t>
      </w:r>
      <w:r w:rsidR="003E5439" w:rsidRPr="00A71865">
        <w:rPr>
          <w:b/>
          <w:sz w:val="22"/>
          <w:szCs w:val="22"/>
        </w:rPr>
        <w:t xml:space="preserve"> по ОТ и ПБ предоставляемых</w:t>
      </w:r>
      <w:r w:rsidRPr="00A71865">
        <w:rPr>
          <w:b/>
          <w:sz w:val="22"/>
          <w:szCs w:val="22"/>
        </w:rPr>
        <w:t xml:space="preserve"> подрядными организациями для получения пропуска на территорию АО «Ковдорский ГОК»</w:t>
      </w:r>
    </w:p>
    <w:p w:rsidR="003E5439" w:rsidRDefault="003E5439" w:rsidP="00B8390E">
      <w:pPr>
        <w:jc w:val="both"/>
        <w:rPr>
          <w:b/>
          <w:sz w:val="22"/>
          <w:szCs w:val="22"/>
        </w:rPr>
      </w:pPr>
      <w:r w:rsidRPr="009F7E4C">
        <w:rPr>
          <w:b/>
          <w:sz w:val="22"/>
          <w:szCs w:val="22"/>
        </w:rPr>
        <w:t xml:space="preserve">Обязательные документы: </w:t>
      </w:r>
    </w:p>
    <w:p w:rsidR="00C718DD" w:rsidRDefault="00C718DD" w:rsidP="00B8390E">
      <w:pPr>
        <w:jc w:val="both"/>
        <w:rPr>
          <w:b/>
          <w:sz w:val="22"/>
          <w:szCs w:val="22"/>
        </w:rPr>
      </w:pPr>
    </w:p>
    <w:p w:rsidR="00C718DD" w:rsidRPr="007B2A2F" w:rsidRDefault="00C718DD" w:rsidP="00B8390E">
      <w:pPr>
        <w:jc w:val="both"/>
        <w:rPr>
          <w:b/>
          <w:sz w:val="22"/>
          <w:szCs w:val="22"/>
        </w:rPr>
      </w:pPr>
      <w:r w:rsidRPr="007B2A2F">
        <w:rPr>
          <w:b/>
          <w:sz w:val="22"/>
          <w:szCs w:val="22"/>
        </w:rPr>
        <w:t>Если разовый пропуск (заявка, паспорт, трудовой договор или приказ о приеме на работу или справка по месту требования о том, что человек работает в этой организации)</w:t>
      </w:r>
    </w:p>
    <w:p w:rsidR="00C718DD" w:rsidRPr="007B2A2F" w:rsidRDefault="00C718DD" w:rsidP="00B8390E">
      <w:pPr>
        <w:jc w:val="both"/>
        <w:rPr>
          <w:b/>
          <w:sz w:val="22"/>
          <w:szCs w:val="22"/>
        </w:rPr>
      </w:pPr>
    </w:p>
    <w:p w:rsidR="003C055B" w:rsidRPr="007B2A2F" w:rsidRDefault="006A17AE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Подписанные Требования по безопасности</w:t>
      </w:r>
      <w:r w:rsidR="008E3046" w:rsidRPr="007B2A2F">
        <w:rPr>
          <w:sz w:val="22"/>
          <w:szCs w:val="22"/>
        </w:rPr>
        <w:t xml:space="preserve"> </w:t>
      </w:r>
      <w:r w:rsidR="0013430D" w:rsidRPr="007B2A2F">
        <w:rPr>
          <w:sz w:val="22"/>
          <w:szCs w:val="22"/>
        </w:rPr>
        <w:t>если новый подрядчик, то нужен договор</w:t>
      </w:r>
      <w:r w:rsidR="00C718DD" w:rsidRPr="007B2A2F">
        <w:rPr>
          <w:sz w:val="22"/>
          <w:szCs w:val="22"/>
        </w:rPr>
        <w:t xml:space="preserve"> (должность, дата приема, срок действия, сверяем организацию в договоре и куда идет работать)</w:t>
      </w:r>
    </w:p>
    <w:p w:rsidR="00D54D93" w:rsidRPr="007B2A2F" w:rsidRDefault="008E5F80" w:rsidP="001B42A1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Медицинские заключения</w:t>
      </w:r>
      <w:r w:rsidR="00D54D93" w:rsidRPr="007B2A2F">
        <w:rPr>
          <w:sz w:val="22"/>
          <w:szCs w:val="22"/>
        </w:rPr>
        <w:t xml:space="preserve"> </w:t>
      </w:r>
      <w:r w:rsidR="003E5439" w:rsidRPr="007B2A2F">
        <w:rPr>
          <w:sz w:val="22"/>
          <w:szCs w:val="22"/>
        </w:rPr>
        <w:t xml:space="preserve">на </w:t>
      </w:r>
      <w:r w:rsidR="00D54D93" w:rsidRPr="007B2A2F">
        <w:rPr>
          <w:sz w:val="22"/>
          <w:szCs w:val="22"/>
        </w:rPr>
        <w:t>работников</w:t>
      </w:r>
      <w:r w:rsidR="00870B00" w:rsidRPr="007B2A2F">
        <w:rPr>
          <w:sz w:val="22"/>
          <w:szCs w:val="22"/>
        </w:rPr>
        <w:t xml:space="preserve"> </w:t>
      </w:r>
      <w:r w:rsidR="00AC249A" w:rsidRPr="007B2A2F">
        <w:rPr>
          <w:sz w:val="22"/>
          <w:szCs w:val="22"/>
        </w:rPr>
        <w:t>(в случае ненадобности прохождения мед.</w:t>
      </w:r>
      <w:r w:rsidR="0013430D" w:rsidRPr="007B2A2F">
        <w:rPr>
          <w:sz w:val="22"/>
          <w:szCs w:val="22"/>
        </w:rPr>
        <w:t xml:space="preserve"> </w:t>
      </w:r>
      <w:r w:rsidR="00AC249A" w:rsidRPr="007B2A2F">
        <w:rPr>
          <w:sz w:val="22"/>
          <w:szCs w:val="22"/>
        </w:rPr>
        <w:t>комиссии предоставляется карта СОУТ</w:t>
      </w:r>
      <w:r w:rsidR="0013430D" w:rsidRPr="007B2A2F">
        <w:rPr>
          <w:sz w:val="22"/>
          <w:szCs w:val="22"/>
        </w:rPr>
        <w:t xml:space="preserve"> или контингент</w:t>
      </w:r>
      <w:r w:rsidR="00AC249A" w:rsidRPr="007B2A2F">
        <w:rPr>
          <w:sz w:val="22"/>
          <w:szCs w:val="22"/>
        </w:rPr>
        <w:t>)</w:t>
      </w:r>
      <w:r w:rsidR="0013430D" w:rsidRPr="007B2A2F">
        <w:rPr>
          <w:sz w:val="22"/>
          <w:szCs w:val="22"/>
        </w:rPr>
        <w:t xml:space="preserve">, если уверяют что им не надо проходить мед. </w:t>
      </w:r>
      <w:r w:rsidR="00321812" w:rsidRPr="007B2A2F">
        <w:rPr>
          <w:sz w:val="22"/>
          <w:szCs w:val="22"/>
        </w:rPr>
        <w:t>о</w:t>
      </w:r>
      <w:r w:rsidR="0013430D" w:rsidRPr="007B2A2F">
        <w:rPr>
          <w:sz w:val="22"/>
          <w:szCs w:val="22"/>
        </w:rPr>
        <w:t>смотр</w:t>
      </w:r>
      <w:r w:rsidR="00E11800" w:rsidRPr="007B2A2F">
        <w:rPr>
          <w:sz w:val="22"/>
          <w:szCs w:val="22"/>
        </w:rPr>
        <w:t>. (</w:t>
      </w:r>
      <w:r w:rsidR="00321812" w:rsidRPr="007B2A2F">
        <w:rPr>
          <w:sz w:val="22"/>
          <w:szCs w:val="22"/>
        </w:rPr>
        <w:t>Если в</w:t>
      </w:r>
      <w:r w:rsidR="00314047" w:rsidRPr="007B2A2F">
        <w:rPr>
          <w:sz w:val="22"/>
          <w:szCs w:val="22"/>
        </w:rPr>
        <w:t xml:space="preserve"> мед. заключении стоит пункт 6.1.</w:t>
      </w:r>
      <w:r w:rsidR="00321812" w:rsidRPr="007B2A2F">
        <w:rPr>
          <w:sz w:val="22"/>
          <w:szCs w:val="22"/>
        </w:rPr>
        <w:t>, то запрашиваем протокол н</w:t>
      </w:r>
      <w:bookmarkStart w:id="0" w:name="_GoBack"/>
      <w:bookmarkEnd w:id="0"/>
      <w:r w:rsidR="00321812" w:rsidRPr="007B2A2F">
        <w:rPr>
          <w:sz w:val="22"/>
          <w:szCs w:val="22"/>
        </w:rPr>
        <w:t>а работу на высоте. У водителя должен стоять пункт 18.1, 18.2)</w:t>
      </w:r>
      <w:r w:rsidR="00C253C1">
        <w:rPr>
          <w:sz w:val="22"/>
          <w:szCs w:val="22"/>
        </w:rPr>
        <w:t>, психиатрическое освидетельствование.</w:t>
      </w:r>
    </w:p>
    <w:p w:rsidR="00D54D93" w:rsidRDefault="00D54D93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 xml:space="preserve">Протоколы по </w:t>
      </w:r>
      <w:r w:rsidR="003E5439" w:rsidRPr="007B2A2F">
        <w:rPr>
          <w:sz w:val="22"/>
          <w:szCs w:val="22"/>
        </w:rPr>
        <w:t>охране труда</w:t>
      </w:r>
      <w:r w:rsidRPr="007B2A2F">
        <w:rPr>
          <w:sz w:val="22"/>
          <w:szCs w:val="22"/>
        </w:rPr>
        <w:t xml:space="preserve"> на ИТР и работников.</w:t>
      </w:r>
      <w:r w:rsidR="0013430D" w:rsidRPr="007B2A2F">
        <w:rPr>
          <w:sz w:val="22"/>
          <w:szCs w:val="22"/>
        </w:rPr>
        <w:t xml:space="preserve"> (если работник вновь устроенный, то в течении 60 календарных дней должна провести ОТ</w:t>
      </w:r>
      <w:r w:rsidR="007B2A2F" w:rsidRPr="007B2A2F">
        <w:rPr>
          <w:sz w:val="22"/>
          <w:szCs w:val="22"/>
        </w:rPr>
        <w:t>, ИТР 30 дней</w:t>
      </w:r>
      <w:r w:rsidR="0013430D" w:rsidRPr="007B2A2F">
        <w:rPr>
          <w:sz w:val="22"/>
          <w:szCs w:val="22"/>
        </w:rPr>
        <w:t>)</w:t>
      </w:r>
    </w:p>
    <w:p w:rsidR="006463DC" w:rsidRPr="006463DC" w:rsidRDefault="006463DC" w:rsidP="006463DC">
      <w:pPr>
        <w:pStyle w:val="a3"/>
        <w:rPr>
          <w:sz w:val="22"/>
          <w:szCs w:val="22"/>
        </w:rPr>
      </w:pPr>
      <w:r w:rsidRPr="006463DC">
        <w:rPr>
          <w:sz w:val="22"/>
          <w:szCs w:val="22"/>
        </w:rPr>
        <w:t>Общие вопросы ОТ и функционирования СУОТ (на 3 года)</w:t>
      </w:r>
    </w:p>
    <w:p w:rsidR="006463DC" w:rsidRPr="006463DC" w:rsidRDefault="006463DC" w:rsidP="006463DC">
      <w:pPr>
        <w:pStyle w:val="a3"/>
        <w:rPr>
          <w:sz w:val="22"/>
          <w:szCs w:val="22"/>
        </w:rPr>
      </w:pPr>
      <w:r w:rsidRPr="006463DC">
        <w:rPr>
          <w:sz w:val="22"/>
          <w:szCs w:val="22"/>
        </w:rPr>
        <w:t>Безопасные методы и приемы выполнения работ при воздействии вредных и опасных производственных факторов (на 3 года)</w:t>
      </w:r>
    </w:p>
    <w:p w:rsidR="006463DC" w:rsidRPr="006463DC" w:rsidRDefault="006463DC" w:rsidP="006463DC">
      <w:pPr>
        <w:pStyle w:val="a3"/>
        <w:rPr>
          <w:sz w:val="22"/>
          <w:szCs w:val="22"/>
        </w:rPr>
      </w:pPr>
      <w:r w:rsidRPr="006463DC">
        <w:rPr>
          <w:sz w:val="22"/>
          <w:szCs w:val="22"/>
        </w:rPr>
        <w:t>Оказание первой медицинской помощи (на 3 года)</w:t>
      </w:r>
    </w:p>
    <w:p w:rsidR="006463DC" w:rsidRPr="007B2A2F" w:rsidRDefault="006463DC" w:rsidP="006463DC">
      <w:pPr>
        <w:pStyle w:val="a3"/>
        <w:rPr>
          <w:sz w:val="22"/>
          <w:szCs w:val="22"/>
        </w:rPr>
      </w:pPr>
      <w:r w:rsidRPr="006463DC">
        <w:rPr>
          <w:sz w:val="22"/>
          <w:szCs w:val="22"/>
        </w:rPr>
        <w:t>Обучение по использованию СИЗ (на 3 года)</w:t>
      </w:r>
    </w:p>
    <w:p w:rsidR="003E5439" w:rsidRPr="007B2A2F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Протоколы по промышленной безопасности на ИТР</w:t>
      </w:r>
    </w:p>
    <w:p w:rsidR="003E5439" w:rsidRPr="007B2A2F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 xml:space="preserve">Проект </w:t>
      </w:r>
      <w:r w:rsidR="008E3046" w:rsidRPr="007B2A2F">
        <w:rPr>
          <w:sz w:val="22"/>
          <w:szCs w:val="22"/>
        </w:rPr>
        <w:t>производства</w:t>
      </w:r>
      <w:r w:rsidRPr="007B2A2F">
        <w:rPr>
          <w:sz w:val="22"/>
          <w:szCs w:val="22"/>
        </w:rPr>
        <w:t xml:space="preserve"> работ</w:t>
      </w:r>
      <w:r w:rsidR="00B430A8" w:rsidRPr="007B2A2F">
        <w:rPr>
          <w:sz w:val="22"/>
          <w:szCs w:val="22"/>
        </w:rPr>
        <w:t xml:space="preserve"> – не запрашиваем</w:t>
      </w:r>
    </w:p>
    <w:p w:rsidR="003E5439" w:rsidRPr="007B2A2F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Приказ о назначении ответственного за безопасное выполнение работ</w:t>
      </w:r>
      <w:r w:rsidR="00B430A8" w:rsidRPr="007B2A2F">
        <w:rPr>
          <w:sz w:val="22"/>
          <w:szCs w:val="22"/>
        </w:rPr>
        <w:t xml:space="preserve"> (если работают давно, то не запрашиваем)</w:t>
      </w:r>
    </w:p>
    <w:p w:rsidR="00481BAC" w:rsidRPr="007B2A2F" w:rsidRDefault="00481BAC" w:rsidP="00EA3D49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 xml:space="preserve">Копия трудового договора работника с подрядной организацией </w:t>
      </w:r>
      <w:r w:rsidR="00C0503B" w:rsidRPr="007B2A2F">
        <w:rPr>
          <w:sz w:val="22"/>
          <w:szCs w:val="22"/>
        </w:rPr>
        <w:t>(если работают давно, то не запрашиваем)</w:t>
      </w:r>
    </w:p>
    <w:p w:rsidR="00481BAC" w:rsidRPr="007B2A2F" w:rsidRDefault="00481BAC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Копия действующего договора с Предприятием</w:t>
      </w:r>
    </w:p>
    <w:p w:rsidR="008615A4" w:rsidRPr="007B2A2F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Приказ о назначении комиссии по проверки знаний по ОТ</w:t>
      </w:r>
    </w:p>
    <w:p w:rsidR="008615A4" w:rsidRPr="007B2A2F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 xml:space="preserve">Приказ о назначении специалиста по </w:t>
      </w:r>
      <w:proofErr w:type="spellStart"/>
      <w:r w:rsidRPr="007B2A2F">
        <w:rPr>
          <w:sz w:val="22"/>
          <w:szCs w:val="22"/>
        </w:rPr>
        <w:t>ОТиПБ</w:t>
      </w:r>
      <w:proofErr w:type="spellEnd"/>
    </w:p>
    <w:p w:rsidR="008615A4" w:rsidRPr="007B2A2F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Приказ о назначении ответственных за выдачу наряд-заданий</w:t>
      </w:r>
    </w:p>
    <w:p w:rsidR="002A1778" w:rsidRPr="007B2A2F" w:rsidRDefault="002A1778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Протоколы по оказанию первой помощи</w:t>
      </w:r>
    </w:p>
    <w:p w:rsidR="002A1778" w:rsidRPr="007B2A2F" w:rsidRDefault="002A1778" w:rsidP="00B8390E">
      <w:pPr>
        <w:pStyle w:val="a3"/>
        <w:numPr>
          <w:ilvl w:val="0"/>
          <w:numId w:val="1"/>
        </w:numPr>
        <w:ind w:left="0" w:firstLine="0"/>
        <w:rPr>
          <w:spacing w:val="-4"/>
          <w:sz w:val="22"/>
          <w:szCs w:val="22"/>
        </w:rPr>
      </w:pPr>
      <w:r w:rsidRPr="007B2A2F">
        <w:rPr>
          <w:spacing w:val="-4"/>
          <w:sz w:val="22"/>
          <w:szCs w:val="22"/>
        </w:rPr>
        <w:t>Распоряжения (приказы) о проведении стажировки, дублирования и допуска к самостоятельной работе</w:t>
      </w:r>
    </w:p>
    <w:p w:rsidR="00DE453C" w:rsidRPr="007B2A2F" w:rsidRDefault="00DE453C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Приказ о назначении ответственного за пожарную безопасность</w:t>
      </w:r>
    </w:p>
    <w:p w:rsidR="003E5439" w:rsidRPr="007B2A2F" w:rsidRDefault="003E5439" w:rsidP="00B8390E">
      <w:pPr>
        <w:pStyle w:val="a3"/>
        <w:ind w:left="0"/>
        <w:rPr>
          <w:b/>
          <w:sz w:val="22"/>
          <w:szCs w:val="22"/>
        </w:rPr>
      </w:pPr>
      <w:r w:rsidRPr="007B2A2F">
        <w:rPr>
          <w:b/>
          <w:sz w:val="22"/>
          <w:szCs w:val="22"/>
        </w:rPr>
        <w:t>При выполнении сварочных и газопламенных работ:</w:t>
      </w:r>
    </w:p>
    <w:p w:rsidR="007B2A2F" w:rsidRDefault="003E5439" w:rsidP="007D2C44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Аттестация сварочных технологий на организацию.</w:t>
      </w:r>
      <w:r w:rsidR="00B430A8" w:rsidRPr="007B2A2F">
        <w:rPr>
          <w:sz w:val="22"/>
          <w:szCs w:val="22"/>
        </w:rPr>
        <w:t xml:space="preserve"> </w:t>
      </w:r>
    </w:p>
    <w:p w:rsidR="003E5439" w:rsidRPr="007B2A2F" w:rsidRDefault="003E5439" w:rsidP="007D2C44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Удостоверения НАКС на ИТР и рабочих</w:t>
      </w:r>
    </w:p>
    <w:p w:rsidR="003E5439" w:rsidRPr="006A17AE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Протоколы по электробезопасности на ИТР и рабочих</w:t>
      </w:r>
      <w:r w:rsidR="00E11800">
        <w:rPr>
          <w:sz w:val="22"/>
          <w:szCs w:val="22"/>
        </w:rPr>
        <w:t xml:space="preserve"> (не ниже 2группы, в основном 3 группа)</w:t>
      </w:r>
    </w:p>
    <w:p w:rsidR="003E5439" w:rsidRPr="006A17AE" w:rsidRDefault="008E3046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>
        <w:rPr>
          <w:sz w:val="22"/>
          <w:szCs w:val="22"/>
        </w:rPr>
        <w:t>Обучение по пожарной безопасности</w:t>
      </w:r>
      <w:r w:rsidR="003E5439" w:rsidRPr="006A17AE">
        <w:rPr>
          <w:sz w:val="22"/>
          <w:szCs w:val="22"/>
        </w:rPr>
        <w:t xml:space="preserve"> на ИТР и рабочих</w:t>
      </w:r>
      <w:r w:rsidR="00E11800">
        <w:rPr>
          <w:sz w:val="22"/>
          <w:szCs w:val="22"/>
        </w:rPr>
        <w:t xml:space="preserve"> (протокол)</w:t>
      </w:r>
    </w:p>
    <w:p w:rsidR="008615A4" w:rsidRPr="00EA3D49" w:rsidRDefault="008615A4" w:rsidP="00B8390E">
      <w:pPr>
        <w:pStyle w:val="a3"/>
        <w:numPr>
          <w:ilvl w:val="0"/>
          <w:numId w:val="1"/>
        </w:numPr>
        <w:ind w:left="0" w:firstLine="0"/>
        <w:rPr>
          <w:spacing w:val="-2"/>
          <w:sz w:val="22"/>
          <w:szCs w:val="22"/>
        </w:rPr>
      </w:pPr>
      <w:r w:rsidRPr="00EA3D49">
        <w:rPr>
          <w:spacing w:val="-2"/>
          <w:sz w:val="22"/>
          <w:szCs w:val="22"/>
        </w:rPr>
        <w:t>Приказ о закреплении переносного и передвижного электросварочного оборудования за работниками</w:t>
      </w:r>
    </w:p>
    <w:p w:rsidR="003E5439" w:rsidRPr="006A17AE" w:rsidRDefault="003E5439" w:rsidP="00B8390E">
      <w:pPr>
        <w:rPr>
          <w:b/>
          <w:sz w:val="22"/>
          <w:szCs w:val="22"/>
        </w:rPr>
      </w:pPr>
      <w:r w:rsidRPr="006A17AE">
        <w:rPr>
          <w:b/>
          <w:sz w:val="22"/>
          <w:szCs w:val="22"/>
        </w:rPr>
        <w:t>При выполнении работ на высоте:</w:t>
      </w:r>
    </w:p>
    <w:p w:rsidR="003E5439" w:rsidRPr="007B2A2F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Удостоверения на право выполнения работ на высоте на ИТР и рабочих</w:t>
      </w:r>
    </w:p>
    <w:p w:rsidR="00AC0811" w:rsidRPr="007B2A2F" w:rsidRDefault="00AC0811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ППР на высоте</w:t>
      </w:r>
      <w:r w:rsidR="00B430A8" w:rsidRPr="007B2A2F">
        <w:t xml:space="preserve"> - </w:t>
      </w:r>
      <w:r w:rsidR="00B430A8" w:rsidRPr="007B2A2F">
        <w:rPr>
          <w:sz w:val="22"/>
          <w:szCs w:val="22"/>
        </w:rPr>
        <w:t>не запрашиваем</w:t>
      </w:r>
    </w:p>
    <w:p w:rsidR="008615A4" w:rsidRPr="007B2A2F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rFonts w:eastAsiaTheme="minorEastAsia"/>
          <w:sz w:val="22"/>
          <w:szCs w:val="22"/>
        </w:rPr>
        <w:t>План мероприятий по эвакуации и спасению работников при возникновении аварийной ситуации и при проведении спасательных работ</w:t>
      </w:r>
      <w:r w:rsidR="00B430A8" w:rsidRPr="007B2A2F">
        <w:rPr>
          <w:rFonts w:eastAsiaTheme="minorEastAsia"/>
          <w:sz w:val="22"/>
          <w:szCs w:val="22"/>
        </w:rPr>
        <w:t xml:space="preserve"> – не запрашиваем</w:t>
      </w:r>
    </w:p>
    <w:p w:rsidR="002A1778" w:rsidRPr="006A17AE" w:rsidRDefault="002A1778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Протоколы обучения при работе на высоте</w:t>
      </w:r>
    </w:p>
    <w:p w:rsidR="003E5439" w:rsidRPr="006A17AE" w:rsidRDefault="003E5439" w:rsidP="00B8390E">
      <w:pPr>
        <w:rPr>
          <w:b/>
          <w:sz w:val="22"/>
          <w:szCs w:val="22"/>
        </w:rPr>
      </w:pPr>
      <w:r w:rsidRPr="006A17AE">
        <w:rPr>
          <w:b/>
          <w:sz w:val="22"/>
          <w:szCs w:val="22"/>
        </w:rPr>
        <w:t>Для водителей:</w:t>
      </w:r>
    </w:p>
    <w:p w:rsidR="003E5439" w:rsidRPr="006A17AE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Мед. заключение на водителя</w:t>
      </w:r>
      <w:r w:rsidR="00C0503B">
        <w:rPr>
          <w:sz w:val="22"/>
          <w:szCs w:val="22"/>
        </w:rPr>
        <w:t xml:space="preserve"> (если разовый, то не нужен)</w:t>
      </w:r>
    </w:p>
    <w:p w:rsidR="003E5439" w:rsidRPr="006A17AE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Водительское удостоверение</w:t>
      </w:r>
      <w:r w:rsidR="00C0503B">
        <w:rPr>
          <w:sz w:val="22"/>
          <w:szCs w:val="22"/>
        </w:rPr>
        <w:t xml:space="preserve"> (ФИО, срок действия +3года)</w:t>
      </w:r>
    </w:p>
    <w:p w:rsidR="003E5439" w:rsidRPr="006A17AE" w:rsidRDefault="00963FBB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Свидетельство о регистрации</w:t>
      </w:r>
      <w:r w:rsidR="003E5439" w:rsidRPr="006A17AE">
        <w:rPr>
          <w:sz w:val="22"/>
          <w:szCs w:val="22"/>
        </w:rPr>
        <w:t xml:space="preserve"> т/с</w:t>
      </w:r>
      <w:r w:rsidR="00C0503B">
        <w:rPr>
          <w:sz w:val="22"/>
          <w:szCs w:val="22"/>
        </w:rPr>
        <w:t xml:space="preserve"> (проверяем </w:t>
      </w:r>
      <w:r w:rsidR="00C0503B">
        <w:rPr>
          <w:sz w:val="22"/>
          <w:szCs w:val="22"/>
          <w:lang w:val="en-US"/>
        </w:rPr>
        <w:t>VIN</w:t>
      </w:r>
      <w:r w:rsidR="00C0503B">
        <w:rPr>
          <w:sz w:val="22"/>
          <w:szCs w:val="22"/>
        </w:rPr>
        <w:t>, сверяем со страховкой)</w:t>
      </w:r>
    </w:p>
    <w:p w:rsidR="003E5439" w:rsidRPr="006A17AE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Полис ОСАГО</w:t>
      </w:r>
      <w:r w:rsidR="00C0503B">
        <w:rPr>
          <w:sz w:val="22"/>
          <w:szCs w:val="22"/>
        </w:rPr>
        <w:t xml:space="preserve"> (сверяем </w:t>
      </w:r>
      <w:r w:rsidR="000F3E33">
        <w:rPr>
          <w:sz w:val="22"/>
          <w:szCs w:val="22"/>
          <w:lang w:val="en-US"/>
        </w:rPr>
        <w:t>VIN</w:t>
      </w:r>
      <w:r w:rsidR="000F3E33">
        <w:rPr>
          <w:sz w:val="22"/>
          <w:szCs w:val="22"/>
        </w:rPr>
        <w:t>, смотрим срок действия с какого по какое)</w:t>
      </w:r>
    </w:p>
    <w:p w:rsidR="005949E8" w:rsidRPr="006A17AE" w:rsidRDefault="003E5439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 xml:space="preserve">Путевой лист с отметкой медика </w:t>
      </w:r>
      <w:r w:rsidR="00C0503B">
        <w:rPr>
          <w:sz w:val="22"/>
          <w:szCs w:val="22"/>
        </w:rPr>
        <w:t>(на какое число выдан</w:t>
      </w:r>
      <w:r w:rsidR="000F3E33">
        <w:rPr>
          <w:sz w:val="22"/>
          <w:szCs w:val="22"/>
        </w:rPr>
        <w:t>, медик, механик)</w:t>
      </w:r>
      <w:r w:rsidR="00C0503B">
        <w:rPr>
          <w:sz w:val="22"/>
          <w:szCs w:val="22"/>
        </w:rPr>
        <w:t>)</w:t>
      </w:r>
    </w:p>
    <w:p w:rsidR="00E31995" w:rsidRPr="006A17AE" w:rsidRDefault="00E31995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Договор аренды т/с</w:t>
      </w:r>
      <w:r w:rsidR="00B430A8">
        <w:rPr>
          <w:sz w:val="22"/>
          <w:szCs w:val="22"/>
        </w:rPr>
        <w:t xml:space="preserve"> (если ездит по доверенности, то ему путевой лист не нужен)</w:t>
      </w:r>
    </w:p>
    <w:p w:rsidR="00E31995" w:rsidRPr="007B2A2F" w:rsidRDefault="00B53E6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(</w:t>
      </w:r>
      <w:r w:rsidR="00AE6CFE" w:rsidRPr="007B2A2F">
        <w:rPr>
          <w:sz w:val="22"/>
          <w:szCs w:val="22"/>
        </w:rPr>
        <w:t>С</w:t>
      </w:r>
      <w:r w:rsidRPr="007B2A2F">
        <w:rPr>
          <w:sz w:val="22"/>
          <w:szCs w:val="22"/>
        </w:rPr>
        <w:t>ветовая панель оранжевого цвета)</w:t>
      </w:r>
      <w:r w:rsidR="00B430A8" w:rsidRPr="007B2A2F">
        <w:rPr>
          <w:sz w:val="22"/>
          <w:szCs w:val="22"/>
        </w:rPr>
        <w:t xml:space="preserve"> не запрашиваем</w:t>
      </w:r>
    </w:p>
    <w:p w:rsidR="00E31995" w:rsidRPr="007B2A2F" w:rsidRDefault="00E31995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>Баннер принадлежности к организации (формат А4)</w:t>
      </w:r>
      <w:r w:rsidR="00B430A8" w:rsidRPr="007B2A2F">
        <w:rPr>
          <w:sz w:val="22"/>
          <w:szCs w:val="22"/>
        </w:rPr>
        <w:t xml:space="preserve"> не запрашиваем</w:t>
      </w:r>
    </w:p>
    <w:p w:rsidR="00B53E64" w:rsidRPr="007B2A2F" w:rsidRDefault="00B53E6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7B2A2F">
        <w:rPr>
          <w:sz w:val="22"/>
          <w:szCs w:val="22"/>
        </w:rPr>
        <w:t xml:space="preserve">В случае заезда в карьер рудника «Железный» или выезда на технологическую дорогу на легковом автомобиле должны быть </w:t>
      </w:r>
      <w:r w:rsidR="00CB5F33" w:rsidRPr="007B2A2F">
        <w:rPr>
          <w:sz w:val="22"/>
          <w:szCs w:val="22"/>
        </w:rPr>
        <w:t>наклеены</w:t>
      </w:r>
      <w:r w:rsidRPr="007B2A2F">
        <w:rPr>
          <w:sz w:val="22"/>
          <w:szCs w:val="22"/>
        </w:rPr>
        <w:t xml:space="preserve"> светоотражающие полосы желтого/желтого цвета</w:t>
      </w:r>
      <w:r w:rsidR="00CB5F33" w:rsidRPr="007B2A2F">
        <w:rPr>
          <w:sz w:val="22"/>
          <w:szCs w:val="22"/>
        </w:rPr>
        <w:t xml:space="preserve">, а также вымпела из светоотражающего материала не ниже 4,5 м от </w:t>
      </w:r>
      <w:r w:rsidR="00AE6CFE" w:rsidRPr="007B2A2F">
        <w:rPr>
          <w:sz w:val="22"/>
          <w:szCs w:val="22"/>
        </w:rPr>
        <w:t>поверхности земли</w:t>
      </w:r>
      <w:r w:rsidR="00B430A8" w:rsidRPr="007B2A2F">
        <w:rPr>
          <w:sz w:val="22"/>
          <w:szCs w:val="22"/>
        </w:rPr>
        <w:t>, установлен флагшток</w:t>
      </w:r>
      <w:r w:rsidR="006C6351" w:rsidRPr="007B2A2F">
        <w:rPr>
          <w:sz w:val="22"/>
          <w:szCs w:val="22"/>
        </w:rPr>
        <w:t>.</w:t>
      </w:r>
    </w:p>
    <w:p w:rsidR="006F1C3B" w:rsidRPr="00B53E64" w:rsidRDefault="003C031D" w:rsidP="00C0503B">
      <w:pPr>
        <w:pStyle w:val="a3"/>
        <w:ind w:left="0"/>
        <w:rPr>
          <w:b/>
          <w:sz w:val="22"/>
          <w:szCs w:val="22"/>
        </w:rPr>
      </w:pPr>
      <w:r w:rsidRPr="007B2A2F">
        <w:rPr>
          <w:b/>
          <w:sz w:val="22"/>
          <w:szCs w:val="22"/>
        </w:rPr>
        <w:t>При работе с электроинструментом:</w:t>
      </w:r>
    </w:p>
    <w:p w:rsidR="003C031D" w:rsidRPr="006A17AE" w:rsidRDefault="003C031D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Удостоверение (протокол) по электробезопасности</w:t>
      </w:r>
    </w:p>
    <w:p w:rsidR="008615A4" w:rsidRPr="006A17AE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 xml:space="preserve">Приказ о назначении работников, ответственных за исправное состояние, периодические проверки и ремонт переносных и передвижных </w:t>
      </w:r>
      <w:proofErr w:type="spellStart"/>
      <w:r w:rsidRPr="006A17AE">
        <w:rPr>
          <w:sz w:val="22"/>
          <w:szCs w:val="22"/>
        </w:rPr>
        <w:t>электроприемников</w:t>
      </w:r>
      <w:proofErr w:type="spellEnd"/>
      <w:r w:rsidRPr="006A17AE">
        <w:rPr>
          <w:sz w:val="22"/>
          <w:szCs w:val="22"/>
        </w:rPr>
        <w:t>, вспомогательного оборудования к ним</w:t>
      </w:r>
    </w:p>
    <w:p w:rsidR="008615A4" w:rsidRPr="006A17AE" w:rsidRDefault="008615A4" w:rsidP="00B8390E">
      <w:pPr>
        <w:rPr>
          <w:b/>
          <w:sz w:val="22"/>
          <w:szCs w:val="22"/>
        </w:rPr>
      </w:pPr>
      <w:r w:rsidRPr="006A17AE">
        <w:rPr>
          <w:b/>
          <w:sz w:val="22"/>
          <w:szCs w:val="22"/>
        </w:rPr>
        <w:lastRenderedPageBreak/>
        <w:t>При работе с ПС:</w:t>
      </w:r>
    </w:p>
    <w:p w:rsidR="008615A4" w:rsidRPr="006A17AE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Приказ о назначении ответственного за безопасную эксплуатацию ПС</w:t>
      </w:r>
    </w:p>
    <w:p w:rsidR="008615A4" w:rsidRPr="006A17AE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Протокол ИТР по промышленной безопасности</w:t>
      </w:r>
    </w:p>
    <w:p w:rsidR="008615A4" w:rsidRPr="006A17AE" w:rsidRDefault="008615A4" w:rsidP="00B8390E">
      <w:pPr>
        <w:pStyle w:val="a3"/>
        <w:numPr>
          <w:ilvl w:val="0"/>
          <w:numId w:val="1"/>
        </w:numPr>
        <w:ind w:left="0" w:firstLine="0"/>
        <w:rPr>
          <w:sz w:val="22"/>
          <w:szCs w:val="22"/>
        </w:rPr>
      </w:pPr>
      <w:r w:rsidRPr="006A17AE">
        <w:rPr>
          <w:sz w:val="22"/>
          <w:szCs w:val="22"/>
        </w:rPr>
        <w:t>Удостоверения стропальщиков</w:t>
      </w:r>
      <w:r w:rsidR="00DE453C" w:rsidRPr="006A17AE">
        <w:rPr>
          <w:sz w:val="22"/>
          <w:szCs w:val="22"/>
        </w:rPr>
        <w:t>, крановщиков</w:t>
      </w:r>
    </w:p>
    <w:p w:rsidR="008615A4" w:rsidRPr="006A17AE" w:rsidRDefault="008615A4" w:rsidP="00B8390E">
      <w:pPr>
        <w:pStyle w:val="a3"/>
        <w:numPr>
          <w:ilvl w:val="0"/>
          <w:numId w:val="1"/>
        </w:numPr>
        <w:ind w:left="0" w:firstLine="0"/>
        <w:rPr>
          <w:szCs w:val="22"/>
        </w:rPr>
      </w:pPr>
      <w:r w:rsidRPr="006A17AE">
        <w:rPr>
          <w:sz w:val="22"/>
          <w:szCs w:val="22"/>
        </w:rPr>
        <w:t>Экспертиза промышленной безопасности на ПС (при выполнении работ своей</w:t>
      </w:r>
      <w:r w:rsidRPr="006A17AE">
        <w:t xml:space="preserve"> техникой)</w:t>
      </w:r>
    </w:p>
    <w:sectPr w:rsidR="008615A4" w:rsidRPr="006A17AE" w:rsidSect="00C050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02A47"/>
    <w:multiLevelType w:val="hybridMultilevel"/>
    <w:tmpl w:val="58FAEF0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C5D45C8"/>
    <w:multiLevelType w:val="hybridMultilevel"/>
    <w:tmpl w:val="AB94F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A23F7"/>
    <w:multiLevelType w:val="hybridMultilevel"/>
    <w:tmpl w:val="05CEF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A1743"/>
    <w:multiLevelType w:val="hybridMultilevel"/>
    <w:tmpl w:val="7D1C4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90957"/>
    <w:multiLevelType w:val="hybridMultilevel"/>
    <w:tmpl w:val="1D26B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D2365"/>
    <w:multiLevelType w:val="hybridMultilevel"/>
    <w:tmpl w:val="49BC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E5F21"/>
    <w:multiLevelType w:val="hybridMultilevel"/>
    <w:tmpl w:val="134EEC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93"/>
    <w:rsid w:val="000F3E33"/>
    <w:rsid w:val="001037C2"/>
    <w:rsid w:val="00117829"/>
    <w:rsid w:val="0013430D"/>
    <w:rsid w:val="00214A93"/>
    <w:rsid w:val="00252103"/>
    <w:rsid w:val="00256B05"/>
    <w:rsid w:val="00296BFE"/>
    <w:rsid w:val="002A1778"/>
    <w:rsid w:val="002C0D44"/>
    <w:rsid w:val="00314047"/>
    <w:rsid w:val="00321812"/>
    <w:rsid w:val="00371094"/>
    <w:rsid w:val="003C031D"/>
    <w:rsid w:val="003C055B"/>
    <w:rsid w:val="003E5439"/>
    <w:rsid w:val="00413F89"/>
    <w:rsid w:val="00466AC6"/>
    <w:rsid w:val="00471A4C"/>
    <w:rsid w:val="00481BAC"/>
    <w:rsid w:val="00493B5E"/>
    <w:rsid w:val="005949E8"/>
    <w:rsid w:val="005D13A9"/>
    <w:rsid w:val="00620F46"/>
    <w:rsid w:val="006463DC"/>
    <w:rsid w:val="006721D6"/>
    <w:rsid w:val="006A17AE"/>
    <w:rsid w:val="006C6351"/>
    <w:rsid w:val="006F1C3B"/>
    <w:rsid w:val="006F35A2"/>
    <w:rsid w:val="00711E50"/>
    <w:rsid w:val="00750C7A"/>
    <w:rsid w:val="007566A5"/>
    <w:rsid w:val="007B2A2F"/>
    <w:rsid w:val="007D40AE"/>
    <w:rsid w:val="00853480"/>
    <w:rsid w:val="008615A4"/>
    <w:rsid w:val="00870B00"/>
    <w:rsid w:val="008A0461"/>
    <w:rsid w:val="008E3046"/>
    <w:rsid w:val="008E5F80"/>
    <w:rsid w:val="00912A84"/>
    <w:rsid w:val="0092413C"/>
    <w:rsid w:val="00963FBB"/>
    <w:rsid w:val="00991E81"/>
    <w:rsid w:val="009E6410"/>
    <w:rsid w:val="009F7E4C"/>
    <w:rsid w:val="00A71865"/>
    <w:rsid w:val="00A84755"/>
    <w:rsid w:val="00A955E3"/>
    <w:rsid w:val="00AC0811"/>
    <w:rsid w:val="00AC249A"/>
    <w:rsid w:val="00AC4815"/>
    <w:rsid w:val="00AE6CFE"/>
    <w:rsid w:val="00B315E7"/>
    <w:rsid w:val="00B430A8"/>
    <w:rsid w:val="00B53E64"/>
    <w:rsid w:val="00B8390E"/>
    <w:rsid w:val="00C0503B"/>
    <w:rsid w:val="00C253C1"/>
    <w:rsid w:val="00C718DD"/>
    <w:rsid w:val="00CB5F33"/>
    <w:rsid w:val="00D54D93"/>
    <w:rsid w:val="00D97A14"/>
    <w:rsid w:val="00DC55BC"/>
    <w:rsid w:val="00DE453C"/>
    <w:rsid w:val="00E11800"/>
    <w:rsid w:val="00E2206E"/>
    <w:rsid w:val="00E31995"/>
    <w:rsid w:val="00EA3D49"/>
    <w:rsid w:val="00F415AE"/>
    <w:rsid w:val="00F66285"/>
    <w:rsid w:val="00FC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8EC6"/>
  <w15:docId w15:val="{C990DC3B-97E1-4DCE-B4ED-2D39B773C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D9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D93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20F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0F4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Melikhov_ds</dc:creator>
  <cp:lastModifiedBy>Жемчугова Ирина Феликсовна \ Irina Zhemchugova</cp:lastModifiedBy>
  <cp:revision>23</cp:revision>
  <cp:lastPrinted>2025-07-01T07:40:00Z</cp:lastPrinted>
  <dcterms:created xsi:type="dcterms:W3CDTF">2023-08-09T11:54:00Z</dcterms:created>
  <dcterms:modified xsi:type="dcterms:W3CDTF">2025-07-01T13:45:00Z</dcterms:modified>
</cp:coreProperties>
</file>